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631E7" w14:textId="6C5C2500" w:rsidR="001209E7" w:rsidRDefault="001209E7"/>
    <w:p w14:paraId="73900A57" w14:textId="498076DD" w:rsidR="007D7B68" w:rsidRPr="007D7B68" w:rsidRDefault="007D7B68" w:rsidP="006876B7">
      <w:pPr>
        <w:spacing w:after="120"/>
        <w:rPr>
          <w:b/>
          <w:bCs/>
          <w:sz w:val="28"/>
          <w:szCs w:val="28"/>
        </w:rPr>
      </w:pPr>
      <w:r w:rsidRPr="007D7B68">
        <w:rPr>
          <w:b/>
          <w:bCs/>
          <w:sz w:val="28"/>
          <w:szCs w:val="28"/>
        </w:rPr>
        <w:t xml:space="preserve">Halvårsvurdering </w:t>
      </w:r>
      <w:r w:rsidR="00F63F41">
        <w:rPr>
          <w:b/>
          <w:bCs/>
          <w:sz w:val="28"/>
          <w:szCs w:val="28"/>
        </w:rPr>
        <w:t>f</w:t>
      </w:r>
      <w:r w:rsidRPr="007D7B68">
        <w:rPr>
          <w:b/>
          <w:bCs/>
          <w:sz w:val="28"/>
          <w:szCs w:val="28"/>
        </w:rPr>
        <w:t>or lærlinger og lærekandidater</w:t>
      </w:r>
    </w:p>
    <w:p w14:paraId="140B7642" w14:textId="53EBEAD7" w:rsidR="007D7B68" w:rsidRDefault="007D7B68" w:rsidP="006876B7">
      <w:pPr>
        <w:spacing w:after="240"/>
      </w:pPr>
      <w:r>
        <w:t>(forskrift til opplæringsloven</w:t>
      </w:r>
      <w:r w:rsidR="00E267A3">
        <w:t xml:space="preserve"> § </w:t>
      </w:r>
      <w:r w:rsidR="00B21187">
        <w:t>9-13</w:t>
      </w:r>
      <w:r w:rsidR="00E267A3">
        <w:t>)</w:t>
      </w:r>
    </w:p>
    <w:p w14:paraId="513F695F" w14:textId="7FA4B633" w:rsidR="007D7B68" w:rsidRDefault="007D7B68">
      <w:r w:rsidRPr="007D7B68">
        <w:t>Lærlinger og lærekandidater som får opplæring i bedrift, har både rett på en halvårsvurdering og en samtale minst en gang per halvår om hvordan de ligger an faglig. Dette er en del av underveisvurderingen, og dere skal både beskrive hva kandidaten mestrer sett opp mot kompetansemålene i Vg3-læreplanen, og gi veiledning om hvordan kandidaten kan øke sin kompetanse i faget. Dere kan velge å slå sammen den faglige samtalen med halvårsvurderingen.</w:t>
      </w:r>
    </w:p>
    <w:p w14:paraId="0DBD7E6D" w14:textId="4042C36E" w:rsidR="007D7B68" w:rsidRDefault="007D7B68">
      <w:r>
        <w:t>Halvårsvurderingen skal:</w:t>
      </w:r>
    </w:p>
    <w:p w14:paraId="1C9C1706" w14:textId="0A7790BC" w:rsidR="60DC2ACA" w:rsidRDefault="60DC2ACA" w:rsidP="50E91470">
      <w:pPr>
        <w:pStyle w:val="Listeavsnitt"/>
        <w:numPr>
          <w:ilvl w:val="0"/>
          <w:numId w:val="1"/>
        </w:numPr>
      </w:pPr>
      <w:r>
        <w:t xml:space="preserve">Gjennomføres av instruktør </w:t>
      </w:r>
      <w:r w:rsidR="351C78C9">
        <w:t xml:space="preserve">i </w:t>
      </w:r>
      <w:r w:rsidR="006876B7">
        <w:t>lære</w:t>
      </w:r>
      <w:r w:rsidR="351C78C9">
        <w:t>bedrift</w:t>
      </w:r>
    </w:p>
    <w:p w14:paraId="0A4F4C19" w14:textId="159541AD" w:rsidR="007D7B68" w:rsidRDefault="007D7B68" w:rsidP="007D7B68">
      <w:pPr>
        <w:pStyle w:val="Listeavsnitt"/>
        <w:numPr>
          <w:ilvl w:val="0"/>
          <w:numId w:val="1"/>
        </w:numPr>
      </w:pPr>
      <w:r>
        <w:t>Ta utgangspunkt i kompetansemålene i læreplanen</w:t>
      </w:r>
    </w:p>
    <w:p w14:paraId="191EA097" w14:textId="7607862A" w:rsidR="00A556C4" w:rsidRDefault="007D7B68" w:rsidP="007445BC">
      <w:pPr>
        <w:pStyle w:val="Listeavsnitt"/>
        <w:numPr>
          <w:ilvl w:val="0"/>
          <w:numId w:val="1"/>
        </w:numPr>
      </w:pPr>
      <w:r>
        <w:t>Være uten karakter</w:t>
      </w:r>
    </w:p>
    <w:p w14:paraId="49E0023F" w14:textId="50F8B80C" w:rsidR="007D7B68" w:rsidRDefault="007D7B68" w:rsidP="007D7B68">
      <w:pPr>
        <w:pStyle w:val="Listeavsnitt"/>
        <w:numPr>
          <w:ilvl w:val="0"/>
          <w:numId w:val="1"/>
        </w:numPr>
      </w:pPr>
      <w:r>
        <w:t>Beskrive oppnådd kompetanse for lærlingen</w:t>
      </w:r>
    </w:p>
    <w:p w14:paraId="75703FA6" w14:textId="2ABDBF0C" w:rsidR="007D7B68" w:rsidRDefault="007D7B68" w:rsidP="006876B7">
      <w:pPr>
        <w:pStyle w:val="Listeavsnitt"/>
        <w:numPr>
          <w:ilvl w:val="0"/>
          <w:numId w:val="1"/>
        </w:numPr>
        <w:spacing w:after="0"/>
      </w:pPr>
      <w:r>
        <w:t>Være dokumentert av lærebedriften</w:t>
      </w:r>
    </w:p>
    <w:p w14:paraId="28070B85" w14:textId="77777777" w:rsidR="00372B6A" w:rsidRDefault="00372B6A" w:rsidP="00372B6A"/>
    <w:tbl>
      <w:tblPr>
        <w:tblStyle w:val="Tabellrutenett"/>
        <w:tblW w:w="5000" w:type="pct"/>
        <w:tblLook w:val="04A0" w:firstRow="1" w:lastRow="0" w:firstColumn="1" w:lastColumn="0" w:noHBand="0" w:noVBand="1"/>
      </w:tblPr>
      <w:tblGrid>
        <w:gridCol w:w="4362"/>
        <w:gridCol w:w="4926"/>
      </w:tblGrid>
      <w:tr w:rsidR="007D7B68" w14:paraId="266D53A8" w14:textId="77777777" w:rsidTr="50E91470">
        <w:tc>
          <w:tcPr>
            <w:tcW w:w="2348" w:type="pct"/>
          </w:tcPr>
          <w:p w14:paraId="4C3B79A9" w14:textId="77777777" w:rsidR="007D7B68" w:rsidRPr="00372B6A" w:rsidRDefault="007D7B68" w:rsidP="007D7B68">
            <w:pPr>
              <w:rPr>
                <w:b/>
                <w:bCs/>
              </w:rPr>
            </w:pPr>
            <w:r w:rsidRPr="00372B6A">
              <w:rPr>
                <w:b/>
                <w:bCs/>
              </w:rPr>
              <w:t>Lærling/lærekandidat:</w:t>
            </w:r>
          </w:p>
          <w:p w14:paraId="1E78EF4A" w14:textId="77777777" w:rsidR="007D7B68" w:rsidRPr="00372B6A" w:rsidRDefault="007D7B68" w:rsidP="007D7B68">
            <w:pPr>
              <w:rPr>
                <w:b/>
                <w:bCs/>
              </w:rPr>
            </w:pPr>
          </w:p>
          <w:p w14:paraId="0FB8D774" w14:textId="50918587" w:rsidR="007D7B68" w:rsidRPr="00372B6A" w:rsidRDefault="007D7B68" w:rsidP="007D7B68">
            <w:pPr>
              <w:rPr>
                <w:b/>
                <w:bCs/>
              </w:rPr>
            </w:pPr>
          </w:p>
        </w:tc>
        <w:tc>
          <w:tcPr>
            <w:tcW w:w="2652" w:type="pct"/>
          </w:tcPr>
          <w:p w14:paraId="412E4080" w14:textId="3A0FCF8B" w:rsidR="007D7B68" w:rsidRPr="00372B6A" w:rsidRDefault="01D2DF08" w:rsidP="007D7B68">
            <w:pPr>
              <w:rPr>
                <w:b/>
                <w:bCs/>
              </w:rPr>
            </w:pPr>
            <w:r w:rsidRPr="50E91470">
              <w:rPr>
                <w:b/>
                <w:bCs/>
              </w:rPr>
              <w:t>I</w:t>
            </w:r>
            <w:r w:rsidR="007D7B68" w:rsidRPr="50E91470">
              <w:rPr>
                <w:b/>
                <w:bCs/>
              </w:rPr>
              <w:t>nstruktør:</w:t>
            </w:r>
          </w:p>
        </w:tc>
      </w:tr>
      <w:tr w:rsidR="007D7B68" w14:paraId="1C8BEBEB" w14:textId="77777777" w:rsidTr="50E91470">
        <w:tc>
          <w:tcPr>
            <w:tcW w:w="2348" w:type="pct"/>
          </w:tcPr>
          <w:p w14:paraId="705D867C" w14:textId="77777777" w:rsidR="007D7B68" w:rsidRPr="00372B6A" w:rsidRDefault="007D7B68" w:rsidP="007D7B68">
            <w:pPr>
              <w:rPr>
                <w:b/>
                <w:bCs/>
              </w:rPr>
            </w:pPr>
            <w:r w:rsidRPr="00372B6A">
              <w:rPr>
                <w:b/>
                <w:bCs/>
              </w:rPr>
              <w:t>Lærested:</w:t>
            </w:r>
          </w:p>
          <w:p w14:paraId="6600F4DF" w14:textId="77777777" w:rsidR="007D7B68" w:rsidRPr="00372B6A" w:rsidRDefault="007D7B68" w:rsidP="007D7B68">
            <w:pPr>
              <w:rPr>
                <w:b/>
                <w:bCs/>
              </w:rPr>
            </w:pPr>
          </w:p>
          <w:p w14:paraId="4B2F0FC0" w14:textId="2B84E384" w:rsidR="007D7B68" w:rsidRPr="00372B6A" w:rsidRDefault="007D7B68" w:rsidP="007D7B68">
            <w:pPr>
              <w:rPr>
                <w:b/>
                <w:bCs/>
              </w:rPr>
            </w:pPr>
          </w:p>
        </w:tc>
        <w:tc>
          <w:tcPr>
            <w:tcW w:w="2652" w:type="pct"/>
          </w:tcPr>
          <w:p w14:paraId="677C09AC" w14:textId="2F2A929E" w:rsidR="007D7B68" w:rsidRPr="00372B6A" w:rsidRDefault="007D7B68" w:rsidP="007D7B68">
            <w:pPr>
              <w:rPr>
                <w:b/>
                <w:bCs/>
              </w:rPr>
            </w:pPr>
            <w:r w:rsidRPr="00372B6A">
              <w:rPr>
                <w:b/>
                <w:bCs/>
              </w:rPr>
              <w:t>Sted og dato:</w:t>
            </w:r>
          </w:p>
        </w:tc>
      </w:tr>
    </w:tbl>
    <w:p w14:paraId="7D17CFF3" w14:textId="77777777" w:rsidR="000F0165" w:rsidRDefault="000F0165"/>
    <w:tbl>
      <w:tblPr>
        <w:tblStyle w:val="Tabellrutenett"/>
        <w:tblW w:w="5000" w:type="pct"/>
        <w:tblLook w:val="04A0" w:firstRow="1" w:lastRow="0" w:firstColumn="1" w:lastColumn="0" w:noHBand="0" w:noVBand="1"/>
      </w:tblPr>
      <w:tblGrid>
        <w:gridCol w:w="4362"/>
        <w:gridCol w:w="4926"/>
      </w:tblGrid>
      <w:tr w:rsidR="007D7B68" w14:paraId="39B62011" w14:textId="77777777" w:rsidTr="50E91470">
        <w:trPr>
          <w:trHeight w:val="454"/>
        </w:trPr>
        <w:tc>
          <w:tcPr>
            <w:tcW w:w="2348" w:type="pct"/>
            <w:shd w:val="clear" w:color="auto" w:fill="EBE6FF"/>
          </w:tcPr>
          <w:p w14:paraId="3EE66772" w14:textId="607E3414" w:rsidR="007D7B68" w:rsidRPr="00372B6A" w:rsidRDefault="007D191A" w:rsidP="007D7B68">
            <w:pPr>
              <w:rPr>
                <w:b/>
                <w:bCs/>
                <w:sz w:val="28"/>
                <w:szCs w:val="28"/>
              </w:rPr>
            </w:pPr>
            <w:r w:rsidRPr="00372B6A">
              <w:rPr>
                <w:b/>
                <w:bCs/>
                <w:sz w:val="28"/>
                <w:szCs w:val="28"/>
              </w:rPr>
              <w:t>Vurderingskriterier</w:t>
            </w:r>
          </w:p>
        </w:tc>
        <w:tc>
          <w:tcPr>
            <w:tcW w:w="2652" w:type="pct"/>
            <w:shd w:val="clear" w:color="auto" w:fill="EBE6FF"/>
          </w:tcPr>
          <w:p w14:paraId="281B486C" w14:textId="4F7B2981" w:rsidR="007D7B68" w:rsidRPr="00372B6A" w:rsidRDefault="007D191A" w:rsidP="007D7B68">
            <w:pPr>
              <w:rPr>
                <w:b/>
                <w:bCs/>
                <w:sz w:val="28"/>
                <w:szCs w:val="28"/>
              </w:rPr>
            </w:pPr>
            <w:r w:rsidRPr="00372B6A">
              <w:rPr>
                <w:b/>
                <w:bCs/>
                <w:sz w:val="28"/>
                <w:szCs w:val="28"/>
              </w:rPr>
              <w:t>Vurdering og fremovermelding</w:t>
            </w:r>
          </w:p>
        </w:tc>
      </w:tr>
      <w:tr w:rsidR="007D7B68" w14:paraId="3710EAF2" w14:textId="77777777" w:rsidTr="50E91470">
        <w:trPr>
          <w:trHeight w:val="2551"/>
        </w:trPr>
        <w:tc>
          <w:tcPr>
            <w:tcW w:w="2348" w:type="pct"/>
            <w:shd w:val="clear" w:color="auto" w:fill="EBE6FF"/>
          </w:tcPr>
          <w:p w14:paraId="1AF8F4EF" w14:textId="224489F4" w:rsidR="00980328" w:rsidRPr="00372B6A" w:rsidRDefault="00240BCC" w:rsidP="00240BCC">
            <w:pPr>
              <w:rPr>
                <w:b/>
                <w:bCs/>
              </w:rPr>
            </w:pPr>
            <w:r w:rsidRPr="50E91470">
              <w:rPr>
                <w:b/>
                <w:bCs/>
              </w:rPr>
              <w:t xml:space="preserve">Bredden av yrkesoppgaver som kandidaten har utviklet kompetanse i </w:t>
            </w:r>
            <w:r w:rsidR="2AD70FD6" w:rsidRPr="50E91470">
              <w:rPr>
                <w:b/>
                <w:bCs/>
              </w:rPr>
              <w:t xml:space="preserve">løpet av </w:t>
            </w:r>
            <w:r w:rsidRPr="50E91470">
              <w:rPr>
                <w:b/>
                <w:bCs/>
              </w:rPr>
              <w:t>denne perioden</w:t>
            </w:r>
          </w:p>
        </w:tc>
        <w:tc>
          <w:tcPr>
            <w:tcW w:w="2652" w:type="pct"/>
          </w:tcPr>
          <w:p w14:paraId="5BD9369C" w14:textId="77777777" w:rsidR="007D7B68" w:rsidRDefault="007D7B68" w:rsidP="007D7B68"/>
        </w:tc>
      </w:tr>
      <w:tr w:rsidR="007D7B68" w14:paraId="55F5E00A" w14:textId="77777777" w:rsidTr="50E91470">
        <w:trPr>
          <w:trHeight w:val="2551"/>
        </w:trPr>
        <w:tc>
          <w:tcPr>
            <w:tcW w:w="2348" w:type="pct"/>
            <w:shd w:val="clear" w:color="auto" w:fill="EBE6FF"/>
          </w:tcPr>
          <w:p w14:paraId="6759E6E4" w14:textId="77777777" w:rsidR="007D7B68" w:rsidRPr="00372B6A" w:rsidRDefault="00980328" w:rsidP="007D7B68">
            <w:pPr>
              <w:rPr>
                <w:b/>
                <w:bCs/>
              </w:rPr>
            </w:pPr>
            <w:r w:rsidRPr="00372B6A">
              <w:rPr>
                <w:b/>
                <w:bCs/>
              </w:rPr>
              <w:t>Kvalitet på produkter eller tjenester</w:t>
            </w:r>
          </w:p>
          <w:p w14:paraId="2C344E1B" w14:textId="1C5FCECF" w:rsidR="00240BCC" w:rsidRDefault="00240BCC" w:rsidP="00240BCC">
            <w:pPr>
              <w:pStyle w:val="Listeavsnitt"/>
              <w:numPr>
                <w:ilvl w:val="0"/>
                <w:numId w:val="1"/>
              </w:numPr>
            </w:pPr>
            <w:r>
              <w:t>Resultat i forhold til arbeidsoppdrag/bestilling</w:t>
            </w:r>
          </w:p>
          <w:p w14:paraId="1F120B73" w14:textId="1C327BA4" w:rsidR="00240BCC" w:rsidRDefault="00240BCC" w:rsidP="00583EF4">
            <w:pPr>
              <w:pStyle w:val="Listeavsnitt"/>
              <w:numPr>
                <w:ilvl w:val="0"/>
                <w:numId w:val="1"/>
              </w:numPr>
            </w:pPr>
            <w:r>
              <w:t xml:space="preserve">Ferdigheter </w:t>
            </w:r>
            <w:r w:rsidR="00583EF4">
              <w:br/>
            </w:r>
            <w:r w:rsidR="00583EF4" w:rsidRPr="00583EF4">
              <w:t>eks. T</w:t>
            </w:r>
            <w:r w:rsidRPr="00583EF4">
              <w:t>eknisk</w:t>
            </w:r>
            <w:r w:rsidR="00583EF4" w:rsidRPr="00583EF4">
              <w:t xml:space="preserve"> utførelse av produkt</w:t>
            </w:r>
            <w:r w:rsidR="00583EF4" w:rsidRPr="00583EF4">
              <w:br/>
              <w:t>eks. S</w:t>
            </w:r>
            <w:r w:rsidRPr="00583EF4">
              <w:t>osial utførelse</w:t>
            </w:r>
            <w:r w:rsidR="00583EF4" w:rsidRPr="00583EF4">
              <w:t xml:space="preserve"> av tjeneste</w:t>
            </w:r>
          </w:p>
        </w:tc>
        <w:tc>
          <w:tcPr>
            <w:tcW w:w="2652" w:type="pct"/>
          </w:tcPr>
          <w:p w14:paraId="124E03D6" w14:textId="77777777" w:rsidR="007D7B68" w:rsidRDefault="007D7B68" w:rsidP="007D7B68"/>
        </w:tc>
      </w:tr>
    </w:tbl>
    <w:p w14:paraId="4DE2C2AE" w14:textId="77777777" w:rsidR="00EE2786" w:rsidRDefault="00EE2786">
      <w:r>
        <w:br w:type="page"/>
      </w:r>
    </w:p>
    <w:tbl>
      <w:tblPr>
        <w:tblStyle w:val="Tabellrutenett"/>
        <w:tblW w:w="5000" w:type="pct"/>
        <w:tblLook w:val="04A0" w:firstRow="1" w:lastRow="0" w:firstColumn="1" w:lastColumn="0" w:noHBand="0" w:noVBand="1"/>
      </w:tblPr>
      <w:tblGrid>
        <w:gridCol w:w="4540"/>
        <w:gridCol w:w="4748"/>
      </w:tblGrid>
      <w:tr w:rsidR="00240BCC" w14:paraId="62624308" w14:textId="77777777" w:rsidTr="50E91470">
        <w:trPr>
          <w:trHeight w:val="454"/>
        </w:trPr>
        <w:tc>
          <w:tcPr>
            <w:tcW w:w="5000" w:type="pct"/>
            <w:gridSpan w:val="2"/>
            <w:shd w:val="clear" w:color="auto" w:fill="EBE6FF"/>
          </w:tcPr>
          <w:p w14:paraId="3542E544" w14:textId="24E70620" w:rsidR="00240BCC" w:rsidRPr="00EE2786" w:rsidRDefault="00240BCC" w:rsidP="007D7B68">
            <w:pPr>
              <w:rPr>
                <w:b/>
                <w:bCs/>
              </w:rPr>
            </w:pPr>
            <w:r w:rsidRPr="00372B6A">
              <w:rPr>
                <w:b/>
                <w:bCs/>
                <w:sz w:val="28"/>
                <w:szCs w:val="28"/>
              </w:rPr>
              <w:lastRenderedPageBreak/>
              <w:t>Kvalitet på arbeidsprosesser</w:t>
            </w:r>
          </w:p>
        </w:tc>
      </w:tr>
      <w:tr w:rsidR="00240BCC" w14:paraId="5C958BB3" w14:textId="77777777" w:rsidTr="50E91470">
        <w:trPr>
          <w:trHeight w:val="3402"/>
        </w:trPr>
        <w:tc>
          <w:tcPr>
            <w:tcW w:w="2444" w:type="pct"/>
            <w:shd w:val="clear" w:color="auto" w:fill="EBE6FF"/>
          </w:tcPr>
          <w:p w14:paraId="29117465" w14:textId="77777777" w:rsidR="00240BCC" w:rsidRDefault="00240BCC" w:rsidP="00240BCC">
            <w:pPr>
              <w:pStyle w:val="Listeavsnitt"/>
              <w:numPr>
                <w:ilvl w:val="0"/>
                <w:numId w:val="1"/>
              </w:numPr>
            </w:pPr>
            <w:r w:rsidRPr="50E91470">
              <w:rPr>
                <w:b/>
                <w:bCs/>
              </w:rPr>
              <w:t>Planlegging</w:t>
            </w:r>
            <w:r>
              <w:t xml:space="preserve"> (planlegging av arbeidet og begrunnelser for valg)</w:t>
            </w:r>
          </w:p>
          <w:p w14:paraId="1DAB0AA7" w14:textId="77777777" w:rsidR="00240BCC" w:rsidRDefault="00240BCC" w:rsidP="00240BCC">
            <w:pPr>
              <w:pStyle w:val="Listeavsnitt"/>
              <w:numPr>
                <w:ilvl w:val="0"/>
                <w:numId w:val="1"/>
              </w:numPr>
            </w:pPr>
            <w:r w:rsidRPr="50E91470">
              <w:rPr>
                <w:b/>
                <w:bCs/>
              </w:rPr>
              <w:t>Gjennomføring</w:t>
            </w:r>
            <w:r>
              <w:t xml:space="preserve"> (praktiske ferdigheter, effektivitet, orden, kommunikasjon, m.m.)</w:t>
            </w:r>
          </w:p>
          <w:p w14:paraId="2C741E2F" w14:textId="37358FA0" w:rsidR="00240BCC" w:rsidRDefault="00240BCC" w:rsidP="00240BCC">
            <w:pPr>
              <w:pStyle w:val="Listeavsnitt"/>
              <w:numPr>
                <w:ilvl w:val="0"/>
                <w:numId w:val="1"/>
              </w:numPr>
            </w:pPr>
            <w:r w:rsidRPr="50E91470">
              <w:rPr>
                <w:b/>
                <w:bCs/>
              </w:rPr>
              <w:t>Vurdering av kvaliteten</w:t>
            </w:r>
            <w:r>
              <w:t xml:space="preserve"> (evne til å vurdere eget arbeid i forhold til situasjon, </w:t>
            </w:r>
            <w:r w:rsidR="6FE18090">
              <w:t>bransjens standard og</w:t>
            </w:r>
            <w:r>
              <w:t xml:space="preserve"> kunder</w:t>
            </w:r>
            <w:r w:rsidR="6FE18090">
              <w:t>s</w:t>
            </w:r>
            <w:r>
              <w:t>/brukers krav)</w:t>
            </w:r>
          </w:p>
          <w:p w14:paraId="0A9E72D0" w14:textId="49E334F9" w:rsidR="00240BCC" w:rsidRDefault="00240BCC" w:rsidP="00240BCC">
            <w:pPr>
              <w:pStyle w:val="Listeavsnitt"/>
              <w:numPr>
                <w:ilvl w:val="0"/>
                <w:numId w:val="1"/>
              </w:numPr>
            </w:pPr>
            <w:r w:rsidRPr="50E91470">
              <w:rPr>
                <w:b/>
                <w:bCs/>
              </w:rPr>
              <w:t>Dokumentasjon i henhold til bransjens krav</w:t>
            </w:r>
            <w:r>
              <w:t xml:space="preserve"> (begrunnelse for valg, visualisering, loggføring, eller annet)</w:t>
            </w:r>
          </w:p>
        </w:tc>
        <w:tc>
          <w:tcPr>
            <w:tcW w:w="2556" w:type="pct"/>
          </w:tcPr>
          <w:p w14:paraId="7BA74F2E" w14:textId="77777777" w:rsidR="00240BCC" w:rsidRDefault="00240BCC" w:rsidP="007D7B68"/>
        </w:tc>
      </w:tr>
      <w:tr w:rsidR="00EE2786" w14:paraId="25FCB21C" w14:textId="77777777" w:rsidTr="50E91470">
        <w:trPr>
          <w:trHeight w:val="2835"/>
        </w:trPr>
        <w:tc>
          <w:tcPr>
            <w:tcW w:w="2444" w:type="pct"/>
            <w:shd w:val="clear" w:color="auto" w:fill="EBE6FF"/>
          </w:tcPr>
          <w:p w14:paraId="5745093C" w14:textId="77777777" w:rsidR="00EE2786" w:rsidRPr="00372B6A" w:rsidRDefault="00EE2786" w:rsidP="00EE2786">
            <w:pPr>
              <w:rPr>
                <w:b/>
                <w:bCs/>
              </w:rPr>
            </w:pPr>
            <w:r w:rsidRPr="00372B6A">
              <w:rPr>
                <w:b/>
                <w:bCs/>
              </w:rPr>
              <w:t>Kandidatens forståelse av arbeidet</w:t>
            </w:r>
          </w:p>
          <w:p w14:paraId="4BD7E5CA" w14:textId="77777777" w:rsidR="00EE2786" w:rsidRDefault="00EE2786" w:rsidP="00EE2786">
            <w:pPr>
              <w:pStyle w:val="Listeavsnitt"/>
              <w:numPr>
                <w:ilvl w:val="0"/>
                <w:numId w:val="1"/>
              </w:numPr>
            </w:pPr>
            <w:r>
              <w:t>Å begrunne arbeidet</w:t>
            </w:r>
          </w:p>
          <w:p w14:paraId="1C0A9961" w14:textId="77777777" w:rsidR="00EE2786" w:rsidRDefault="00EE2786" w:rsidP="00EE2786">
            <w:pPr>
              <w:pStyle w:val="Listeavsnitt"/>
              <w:numPr>
                <w:ilvl w:val="0"/>
                <w:numId w:val="1"/>
              </w:numPr>
            </w:pPr>
            <w:r>
              <w:t>Å drøfte aktuelle alternativer for løsninger</w:t>
            </w:r>
          </w:p>
          <w:p w14:paraId="0921C916" w14:textId="77777777" w:rsidR="00EE2786" w:rsidRDefault="00EE2786" w:rsidP="00EE2786">
            <w:pPr>
              <w:pStyle w:val="Listeavsnitt"/>
              <w:numPr>
                <w:ilvl w:val="0"/>
                <w:numId w:val="1"/>
              </w:numPr>
            </w:pPr>
            <w:r>
              <w:t xml:space="preserve">Å tenke kritisk </w:t>
            </w:r>
          </w:p>
          <w:p w14:paraId="7563A7D3" w14:textId="77777777" w:rsidR="00955A6A" w:rsidRDefault="00EE2786" w:rsidP="00955A6A">
            <w:pPr>
              <w:pStyle w:val="Listeavsnitt"/>
              <w:numPr>
                <w:ilvl w:val="0"/>
                <w:numId w:val="1"/>
              </w:numPr>
            </w:pPr>
            <w:r>
              <w:t>Å reflektere over og lære av eget og andres arbeid</w:t>
            </w:r>
          </w:p>
          <w:p w14:paraId="518F840F" w14:textId="0B2A4DE8" w:rsidR="00955A6A" w:rsidRDefault="05767A9F" w:rsidP="00955A6A">
            <w:pPr>
              <w:pStyle w:val="Listeavsnitt"/>
              <w:numPr>
                <w:ilvl w:val="0"/>
                <w:numId w:val="1"/>
              </w:numPr>
            </w:pPr>
            <w:r>
              <w:t>HMS</w:t>
            </w:r>
          </w:p>
        </w:tc>
        <w:tc>
          <w:tcPr>
            <w:tcW w:w="2556" w:type="pct"/>
          </w:tcPr>
          <w:p w14:paraId="09CA03B3" w14:textId="77777777" w:rsidR="00EE2786" w:rsidRDefault="00EE2786" w:rsidP="007D7B68"/>
        </w:tc>
      </w:tr>
      <w:tr w:rsidR="00EE2786" w14:paraId="1144097F" w14:textId="77777777" w:rsidTr="50E91470">
        <w:trPr>
          <w:trHeight w:val="1814"/>
        </w:trPr>
        <w:tc>
          <w:tcPr>
            <w:tcW w:w="2444" w:type="pct"/>
            <w:shd w:val="clear" w:color="auto" w:fill="EBE6FF"/>
          </w:tcPr>
          <w:p w14:paraId="572521A6" w14:textId="05483ABF" w:rsidR="00EE2786" w:rsidRPr="00372B6A" w:rsidRDefault="00EE2786" w:rsidP="00EE2786">
            <w:pPr>
              <w:rPr>
                <w:b/>
                <w:bCs/>
              </w:rPr>
            </w:pPr>
            <w:r w:rsidRPr="00372B6A">
              <w:rPr>
                <w:b/>
                <w:bCs/>
              </w:rPr>
              <w:t>Kandidatens innsats</w:t>
            </w:r>
          </w:p>
          <w:p w14:paraId="54D4A4B9" w14:textId="77777777" w:rsidR="00EE2786" w:rsidRDefault="00EE2786" w:rsidP="00EE2786">
            <w:pPr>
              <w:pStyle w:val="Listeavsnitt"/>
              <w:numPr>
                <w:ilvl w:val="0"/>
                <w:numId w:val="1"/>
              </w:numPr>
            </w:pPr>
            <w:r>
              <w:t>Kandidatens engasjement</w:t>
            </w:r>
          </w:p>
          <w:p w14:paraId="71D66BFE" w14:textId="77777777" w:rsidR="00EE2786" w:rsidRDefault="00EE2786" w:rsidP="00EE2786">
            <w:pPr>
              <w:pStyle w:val="Listeavsnitt"/>
              <w:numPr>
                <w:ilvl w:val="0"/>
                <w:numId w:val="1"/>
              </w:numPr>
            </w:pPr>
            <w:r>
              <w:t>Kandidatens selvstendighet</w:t>
            </w:r>
          </w:p>
          <w:p w14:paraId="6BC9BD5D" w14:textId="77777777" w:rsidR="00EE2786" w:rsidRDefault="00EE2786" w:rsidP="00EE2786">
            <w:pPr>
              <w:pStyle w:val="Listeavsnitt"/>
              <w:numPr>
                <w:ilvl w:val="0"/>
                <w:numId w:val="1"/>
              </w:numPr>
            </w:pPr>
            <w:r>
              <w:t>Kandidatens samarbeidsevne</w:t>
            </w:r>
          </w:p>
          <w:p w14:paraId="6FC9A60A" w14:textId="4D457F9D" w:rsidR="00EE2786" w:rsidRDefault="00EE2786" w:rsidP="00EE2786">
            <w:pPr>
              <w:pStyle w:val="Listeavsnitt"/>
              <w:numPr>
                <w:ilvl w:val="0"/>
                <w:numId w:val="1"/>
              </w:numPr>
            </w:pPr>
            <w:r>
              <w:t>Kandidatens ansvarsbevissthet</w:t>
            </w:r>
          </w:p>
        </w:tc>
        <w:tc>
          <w:tcPr>
            <w:tcW w:w="2556" w:type="pct"/>
          </w:tcPr>
          <w:p w14:paraId="25F3B3C3" w14:textId="77777777" w:rsidR="00EE2786" w:rsidRDefault="00EE2786" w:rsidP="007D7B68"/>
        </w:tc>
      </w:tr>
      <w:tr w:rsidR="00EE2786" w14:paraId="73491951" w14:textId="77777777" w:rsidTr="50E91470">
        <w:trPr>
          <w:trHeight w:val="567"/>
        </w:trPr>
        <w:tc>
          <w:tcPr>
            <w:tcW w:w="5000" w:type="pct"/>
            <w:gridSpan w:val="2"/>
            <w:shd w:val="clear" w:color="auto" w:fill="EBE6FF"/>
          </w:tcPr>
          <w:p w14:paraId="34170C8C" w14:textId="4522639E" w:rsidR="00EE2786" w:rsidRDefault="00EE2786" w:rsidP="007D7B68">
            <w:r w:rsidRPr="00372B6A">
              <w:rPr>
                <w:b/>
                <w:bCs/>
              </w:rPr>
              <w:t>Lærebedriftens tilrettelegging for læring og oppfølging</w:t>
            </w:r>
            <w:r w:rsidR="00372B6A">
              <w:t xml:space="preserve"> (støtte, tilpasning, valg av arbeidsoppgaver, m.m.)</w:t>
            </w:r>
          </w:p>
        </w:tc>
      </w:tr>
      <w:tr w:rsidR="00EE2786" w14:paraId="051AD83A" w14:textId="77777777" w:rsidTr="50E91470">
        <w:trPr>
          <w:trHeight w:val="1984"/>
        </w:trPr>
        <w:tc>
          <w:tcPr>
            <w:tcW w:w="5000" w:type="pct"/>
            <w:gridSpan w:val="2"/>
          </w:tcPr>
          <w:p w14:paraId="29282B88" w14:textId="77777777" w:rsidR="00EE2786" w:rsidRDefault="00EE2786" w:rsidP="007D7B68"/>
        </w:tc>
      </w:tr>
      <w:tr w:rsidR="00EE2786" w14:paraId="2DDDF14C" w14:textId="77777777" w:rsidTr="50E91470">
        <w:trPr>
          <w:trHeight w:val="567"/>
        </w:trPr>
        <w:tc>
          <w:tcPr>
            <w:tcW w:w="5000" w:type="pct"/>
            <w:gridSpan w:val="2"/>
            <w:shd w:val="clear" w:color="auto" w:fill="EBE6FF"/>
          </w:tcPr>
          <w:p w14:paraId="4F7746A4" w14:textId="7EC88177" w:rsidR="00EE2786" w:rsidRPr="00372B6A" w:rsidRDefault="00EE2786" w:rsidP="007D7B68">
            <w:pPr>
              <w:rPr>
                <w:b/>
                <w:bCs/>
              </w:rPr>
            </w:pPr>
            <w:r w:rsidRPr="00372B6A">
              <w:rPr>
                <w:b/>
                <w:bCs/>
              </w:rPr>
              <w:t>Oppsummering av hva som skal videreutvikles i neste periode</w:t>
            </w:r>
          </w:p>
        </w:tc>
      </w:tr>
      <w:tr w:rsidR="00EE2786" w14:paraId="5434AF7C" w14:textId="77777777" w:rsidTr="50E91470">
        <w:trPr>
          <w:trHeight w:val="1984"/>
        </w:trPr>
        <w:tc>
          <w:tcPr>
            <w:tcW w:w="5000" w:type="pct"/>
            <w:gridSpan w:val="2"/>
          </w:tcPr>
          <w:p w14:paraId="7965AF72" w14:textId="11592B83" w:rsidR="00EE2786" w:rsidRDefault="00EE2786" w:rsidP="007D7B68">
            <w:r>
              <w:t>For kandidaten under opplæring:</w:t>
            </w:r>
          </w:p>
          <w:p w14:paraId="5D9045DE" w14:textId="77777777" w:rsidR="00EE2786" w:rsidRDefault="00EE2786" w:rsidP="007D7B68"/>
          <w:p w14:paraId="3BFF0EC2" w14:textId="77777777" w:rsidR="00EE2786" w:rsidRDefault="00EE2786" w:rsidP="007D7B68"/>
          <w:p w14:paraId="59DB7C19" w14:textId="4B2BD225" w:rsidR="00EE2786" w:rsidRDefault="00EE2786" w:rsidP="007D7B68">
            <w:r>
              <w:t>For instruktør og lærebedriften:</w:t>
            </w:r>
          </w:p>
        </w:tc>
      </w:tr>
    </w:tbl>
    <w:p w14:paraId="1B5B2895" w14:textId="77777777" w:rsidR="007D7B68" w:rsidRDefault="007D7B68"/>
    <w:sectPr w:rsidR="007D7B6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BDB62" w14:textId="77777777" w:rsidR="007D7B68" w:rsidRDefault="007D7B68" w:rsidP="007D7B68">
      <w:pPr>
        <w:spacing w:after="0" w:line="240" w:lineRule="auto"/>
      </w:pPr>
      <w:r>
        <w:separator/>
      </w:r>
    </w:p>
  </w:endnote>
  <w:endnote w:type="continuationSeparator" w:id="0">
    <w:p w14:paraId="0C8E3571" w14:textId="77777777" w:rsidR="007D7B68" w:rsidRDefault="007D7B68" w:rsidP="007D7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241D" w14:textId="77777777" w:rsidR="007129DE" w:rsidRDefault="007129D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470501"/>
      <w:docPartObj>
        <w:docPartGallery w:val="Page Numbers (Bottom of Page)"/>
        <w:docPartUnique/>
      </w:docPartObj>
    </w:sdtPr>
    <w:sdtEndPr/>
    <w:sdtContent>
      <w:p w14:paraId="3ADA28C2" w14:textId="36ED23F3" w:rsidR="00AA5BCE" w:rsidRDefault="00AA5BCE">
        <w:pPr>
          <w:pStyle w:val="Bunntekst"/>
          <w:jc w:val="right"/>
        </w:pPr>
        <w:r>
          <w:fldChar w:fldCharType="begin"/>
        </w:r>
        <w:r>
          <w:instrText>PAGE   \* MERGEFORMAT</w:instrText>
        </w:r>
        <w:r>
          <w:fldChar w:fldCharType="separate"/>
        </w:r>
        <w:r>
          <w:t>2</w:t>
        </w:r>
        <w:r>
          <w:fldChar w:fldCharType="end"/>
        </w:r>
      </w:p>
    </w:sdtContent>
  </w:sdt>
  <w:p w14:paraId="097B9AB7" w14:textId="77777777" w:rsidR="00AA5BCE" w:rsidRDefault="00AA5BC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C576C" w14:textId="77777777" w:rsidR="007129DE" w:rsidRDefault="007129D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7C453" w14:textId="77777777" w:rsidR="007D7B68" w:rsidRDefault="007D7B68" w:rsidP="007D7B68">
      <w:pPr>
        <w:spacing w:after="0" w:line="240" w:lineRule="auto"/>
      </w:pPr>
      <w:r>
        <w:separator/>
      </w:r>
    </w:p>
  </w:footnote>
  <w:footnote w:type="continuationSeparator" w:id="0">
    <w:p w14:paraId="15EBBCFE" w14:textId="77777777" w:rsidR="007D7B68" w:rsidRDefault="007D7B68" w:rsidP="007D7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B512F" w14:textId="77777777" w:rsidR="007129DE" w:rsidRDefault="007129D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28E90" w14:textId="6A2D10D1" w:rsidR="007D7B68" w:rsidRDefault="007D7B68">
    <w:pPr>
      <w:pStyle w:val="Topptekst"/>
    </w:pPr>
    <w:r>
      <w:rPr>
        <w:noProof/>
      </w:rPr>
      <w:drawing>
        <wp:inline distT="0" distB="0" distL="0" distR="0" wp14:anchorId="15775049" wp14:editId="2164416D">
          <wp:extent cx="1625771" cy="390525"/>
          <wp:effectExtent l="0" t="0" r="0" b="0"/>
          <wp:docPr id="2112928596"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928596" name="Bilde 2112928596"/>
                  <pic:cNvPicPr/>
                </pic:nvPicPr>
                <pic:blipFill>
                  <a:blip r:embed="rId1">
                    <a:extLst>
                      <a:ext uri="{28A0092B-C50C-407E-A947-70E740481C1C}">
                        <a14:useLocalDpi xmlns:a14="http://schemas.microsoft.com/office/drawing/2010/main" val="0"/>
                      </a:ext>
                    </a:extLst>
                  </a:blip>
                  <a:stretch>
                    <a:fillRect/>
                  </a:stretch>
                </pic:blipFill>
                <pic:spPr>
                  <a:xfrm>
                    <a:off x="0" y="0"/>
                    <a:ext cx="1642639" cy="394577"/>
                  </a:xfrm>
                  <a:prstGeom prst="rect">
                    <a:avLst/>
                  </a:prstGeom>
                </pic:spPr>
              </pic:pic>
            </a:graphicData>
          </a:graphic>
        </wp:inline>
      </w:drawing>
    </w:r>
    <w:r w:rsidRPr="007D7B68">
      <w:rPr>
        <w:sz w:val="18"/>
        <w:szCs w:val="18"/>
      </w:rPr>
      <w:ptab w:relativeTo="margin" w:alignment="center" w:leader="none"/>
    </w:r>
    <w:r w:rsidRPr="007D7B68">
      <w:rPr>
        <w:sz w:val="18"/>
        <w:szCs w:val="18"/>
      </w:rPr>
      <w:ptab w:relativeTo="margin" w:alignment="right" w:leader="none"/>
    </w:r>
    <w:r w:rsidRPr="007D7B68">
      <w:rPr>
        <w:sz w:val="18"/>
        <w:szCs w:val="18"/>
      </w:rPr>
      <w:t xml:space="preserve">Revidert </w:t>
    </w:r>
    <w:r w:rsidR="007129DE">
      <w:rPr>
        <w:sz w:val="18"/>
        <w:szCs w:val="18"/>
      </w:rPr>
      <w:t>2</w:t>
    </w:r>
    <w:r w:rsidRPr="007D7B68">
      <w:rPr>
        <w:sz w:val="18"/>
        <w:szCs w:val="18"/>
      </w:rPr>
      <w:t>8.0</w:t>
    </w:r>
    <w:r w:rsidR="007129DE">
      <w:rPr>
        <w:sz w:val="18"/>
        <w:szCs w:val="18"/>
      </w:rPr>
      <w:t>8</w:t>
    </w:r>
    <w:r w:rsidRPr="007D7B68">
      <w:rPr>
        <w:sz w:val="18"/>
        <w:szCs w:val="18"/>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02522" w14:textId="77777777" w:rsidR="007129DE" w:rsidRDefault="007129D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158D3"/>
    <w:multiLevelType w:val="hybridMultilevel"/>
    <w:tmpl w:val="FF2AB7A2"/>
    <w:lvl w:ilvl="0" w:tplc="D8A0225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6794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7B68"/>
    <w:rsid w:val="000F0165"/>
    <w:rsid w:val="001209E7"/>
    <w:rsid w:val="0013647F"/>
    <w:rsid w:val="00240BCC"/>
    <w:rsid w:val="00372B6A"/>
    <w:rsid w:val="004A4063"/>
    <w:rsid w:val="00572581"/>
    <w:rsid w:val="00583EF4"/>
    <w:rsid w:val="006876B7"/>
    <w:rsid w:val="007129DE"/>
    <w:rsid w:val="00721C41"/>
    <w:rsid w:val="007445BC"/>
    <w:rsid w:val="007D191A"/>
    <w:rsid w:val="007D7B68"/>
    <w:rsid w:val="00955A6A"/>
    <w:rsid w:val="00980328"/>
    <w:rsid w:val="00A556C4"/>
    <w:rsid w:val="00AA5BCE"/>
    <w:rsid w:val="00B21187"/>
    <w:rsid w:val="00D802D6"/>
    <w:rsid w:val="00E267A3"/>
    <w:rsid w:val="00E7788E"/>
    <w:rsid w:val="00EE2786"/>
    <w:rsid w:val="00F63F41"/>
    <w:rsid w:val="01D2DF08"/>
    <w:rsid w:val="05767A9F"/>
    <w:rsid w:val="27D688E9"/>
    <w:rsid w:val="2AD70FD6"/>
    <w:rsid w:val="351C78C9"/>
    <w:rsid w:val="4455E14B"/>
    <w:rsid w:val="50E91470"/>
    <w:rsid w:val="60DC2ACA"/>
    <w:rsid w:val="6FE18090"/>
    <w:rsid w:val="7F6CA2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85C340"/>
  <w15:chartTrackingRefBased/>
  <w15:docId w15:val="{D83B71FB-FC04-48F3-A2E5-36484F51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D7B6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D7B68"/>
  </w:style>
  <w:style w:type="paragraph" w:styleId="Bunntekst">
    <w:name w:val="footer"/>
    <w:basedOn w:val="Normal"/>
    <w:link w:val="BunntekstTegn"/>
    <w:uiPriority w:val="99"/>
    <w:unhideWhenUsed/>
    <w:rsid w:val="007D7B6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D7B68"/>
  </w:style>
  <w:style w:type="paragraph" w:styleId="Listeavsnitt">
    <w:name w:val="List Paragraph"/>
    <w:basedOn w:val="Normal"/>
    <w:uiPriority w:val="34"/>
    <w:qFormat/>
    <w:rsid w:val="007D7B68"/>
    <w:pPr>
      <w:ind w:left="720"/>
      <w:contextualSpacing/>
    </w:pPr>
  </w:style>
  <w:style w:type="table" w:styleId="Tabellrutenett">
    <w:name w:val="Table Grid"/>
    <w:basedOn w:val="Vanligtabell"/>
    <w:uiPriority w:val="39"/>
    <w:rsid w:val="007D7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3B34B57633C4D831F1694C17D2748" ma:contentTypeVersion="14" ma:contentTypeDescription="Create a new document." ma:contentTypeScope="" ma:versionID="ff19c2b9adc587eebeefbef302951b92">
  <xsd:schema xmlns:xsd="http://www.w3.org/2001/XMLSchema" xmlns:xs="http://www.w3.org/2001/XMLSchema" xmlns:p="http://schemas.microsoft.com/office/2006/metadata/properties" xmlns:ns2="c62f288d-8fe5-4b2a-8480-3d528611e205" xmlns:ns3="91d6e186-76a5-4791-b92d-8d16e1f9a7a7" targetNamespace="http://schemas.microsoft.com/office/2006/metadata/properties" ma:root="true" ma:fieldsID="ef9e3a1bd2edab31aaf7895a62209d42" ns2:_="" ns3:_="">
    <xsd:import namespace="c62f288d-8fe5-4b2a-8480-3d528611e205"/>
    <xsd:import namespace="91d6e186-76a5-4791-b92d-8d16e1f9a7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f288d-8fe5-4b2a-8480-3d528611e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b20852f-1fce-4e7e-a772-1d63f7e5676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6e186-76a5-4791-b92d-8d16e1f9a7a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d6b848-53eb-4daa-9cc9-48edec51f47f}" ma:internalName="TaxCatchAll" ma:showField="CatchAllData" ma:web="91d6e186-76a5-4791-b92d-8d16e1f9a7a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d6e186-76a5-4791-b92d-8d16e1f9a7a7" xsi:nil="true"/>
    <lcf76f155ced4ddcb4097134ff3c332f xmlns="c62f288d-8fe5-4b2a-8480-3d528611e2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5B4EDF-AC0D-4D99-950C-41C70D6AC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f288d-8fe5-4b2a-8480-3d528611e205"/>
    <ds:schemaRef ds:uri="91d6e186-76a5-4791-b92d-8d16e1f9a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A6FE2-BD46-4E04-B861-875823E1B0BF}">
  <ds:schemaRefs>
    <ds:schemaRef ds:uri="http://schemas.microsoft.com/sharepoint/v3/contenttype/forms"/>
  </ds:schemaRefs>
</ds:datastoreItem>
</file>

<file path=customXml/itemProps3.xml><?xml version="1.0" encoding="utf-8"?>
<ds:datastoreItem xmlns:ds="http://schemas.openxmlformats.org/officeDocument/2006/customXml" ds:itemID="{D0914A40-F075-4D2E-A976-C10A30A2051A}">
  <ds:schemaRefs>
    <ds:schemaRef ds:uri="http://www.w3.org/XML/1998/namespace"/>
    <ds:schemaRef ds:uri="http://purl.org/dc/terms/"/>
    <ds:schemaRef ds:uri="http://schemas.microsoft.com/office/infopath/2007/PartnerControls"/>
    <ds:schemaRef ds:uri="http://purl.org/dc/elements/1.1/"/>
    <ds:schemaRef ds:uri="c62f288d-8fe5-4b2a-8480-3d528611e205"/>
    <ds:schemaRef ds:uri="http://purl.org/dc/dcmitype/"/>
    <ds:schemaRef ds:uri="http://schemas.microsoft.com/office/2006/documentManagement/types"/>
    <ds:schemaRef ds:uri="http://schemas.openxmlformats.org/package/2006/metadata/core-properties"/>
    <ds:schemaRef ds:uri="91d6e186-76a5-4791-b92d-8d16e1f9a7a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329</Words>
  <Characters>1748</Characters>
  <Application>Microsoft Office Word</Application>
  <DocSecurity>0</DocSecurity>
  <Lines>14</Lines>
  <Paragraphs>4</Paragraphs>
  <ScaleCrop>false</ScaleCrop>
  <Company>Troms fylkeskommune</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Fredheim Davidsen</dc:creator>
  <cp:keywords/>
  <dc:description/>
  <cp:lastModifiedBy>Amalie Fredheim Davidsen</cp:lastModifiedBy>
  <cp:revision>17</cp:revision>
  <dcterms:created xsi:type="dcterms:W3CDTF">2024-01-18T10:12:00Z</dcterms:created>
  <dcterms:modified xsi:type="dcterms:W3CDTF">2024-08-28T05:13:00Z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0x0101008A13B34B57633C4D831F1694C17D2748</vt:lpwstr>
  </property>
  <property fmtid="{D5CDD505-2E9C-101B-9397-08002B2CF9AE}" pid="3" name="MediaServiceImageTags">
    <vt:lpwstr/>
  </property>
</Properties>
</file>